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96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в отношении следующего муниципального имущества, входящего в состав Муниципальной казны ЗАТО Железногорск:</w:t>
      </w:r>
    </w:p>
    <w:p w:rsidR="00BA1296" w:rsidRPr="00F33EFB" w:rsidRDefault="00BA1296" w:rsidP="00BA129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BA1296" w:rsidRPr="00BE74B4" w:rsidTr="00BA1296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BA1296" w:rsidRPr="00F33EFB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BA1296" w:rsidRPr="00BE74B4" w:rsidTr="00BA1296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A1296" w:rsidRPr="00853E5C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A1296">
              <w:rPr>
                <w:rFonts w:ascii="Times New Roman" w:hAnsi="Times New Roman"/>
                <w:color w:val="000000"/>
                <w:sz w:val="20"/>
              </w:rPr>
              <w:t>комната 23 со шкафами 22, 24, 27 (по вы</w:t>
            </w:r>
            <w:r>
              <w:rPr>
                <w:rFonts w:ascii="Times New Roman" w:hAnsi="Times New Roman"/>
                <w:color w:val="000000"/>
                <w:sz w:val="20"/>
              </w:rPr>
              <w:t>писке из ЕГРОКС от 31.03.2005),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нежилого помещения с кадастровым номером 24:58:0303014:235, этаж 2</w:t>
            </w:r>
          </w:p>
        </w:tc>
        <w:tc>
          <w:tcPr>
            <w:tcW w:w="2266" w:type="dxa"/>
          </w:tcPr>
          <w:p w:rsidR="00BA1296" w:rsidRPr="00853E5C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ул. Ленина,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39,</w:t>
            </w:r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53E5C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42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37,1</w:t>
            </w:r>
          </w:p>
        </w:tc>
        <w:tc>
          <w:tcPr>
            <w:tcW w:w="2610" w:type="dxa"/>
          </w:tcPr>
          <w:p w:rsidR="00BA1296" w:rsidRDefault="00BA1296" w:rsidP="00BA1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Pr="00853E5C" w:rsidRDefault="00BA1296" w:rsidP="00BA1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BA1296" w:rsidRPr="00BE74B4" w:rsidTr="00BA1296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BA1296" w:rsidRP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A1296">
              <w:rPr>
                <w:rFonts w:ascii="Times New Roman" w:hAnsi="Times New Roman"/>
                <w:color w:val="000000"/>
                <w:sz w:val="20"/>
              </w:rPr>
              <w:t>комната 29 со шкафами 25,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26,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(по вы</w:t>
            </w:r>
            <w:r>
              <w:rPr>
                <w:rFonts w:ascii="Times New Roman" w:hAnsi="Times New Roman"/>
                <w:color w:val="000000"/>
                <w:sz w:val="20"/>
              </w:rPr>
              <w:t>писке из ЕГРОКС от 31.03.2005),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нежилого помещения с кадастровым номером 24:58:0303014:235, этаж 2</w:t>
            </w:r>
          </w:p>
        </w:tc>
        <w:tc>
          <w:tcPr>
            <w:tcW w:w="2266" w:type="dxa"/>
          </w:tcPr>
          <w:p w:rsid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ул. Ленина,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39,</w:t>
            </w:r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53E5C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42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41,1</w:t>
            </w:r>
          </w:p>
        </w:tc>
        <w:tc>
          <w:tcPr>
            <w:tcW w:w="2610" w:type="dxa"/>
          </w:tcPr>
          <w:p w:rsid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BA1296" w:rsidRPr="00BA1296" w:rsidRDefault="00BA1296" w:rsidP="00BA1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BA1296" w:rsidRPr="00BE74B4" w:rsidTr="00BA1296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BA1296" w:rsidRP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A1296">
              <w:rPr>
                <w:rFonts w:ascii="Times New Roman" w:hAnsi="Times New Roman"/>
                <w:color w:val="000000"/>
                <w:sz w:val="20"/>
              </w:rPr>
              <w:t>Комната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(согласно выписке из ЕГРОКС от 31.03.2005),нежилого помещения с кадастровым номером 24:58:0303014:235, этаж 2</w:t>
            </w:r>
          </w:p>
        </w:tc>
        <w:tc>
          <w:tcPr>
            <w:tcW w:w="2266" w:type="dxa"/>
          </w:tcPr>
          <w:p w:rsid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ул. Ленина,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39,</w:t>
            </w:r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53E5C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42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2610" w:type="dxa"/>
          </w:tcPr>
          <w:p w:rsid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BA1296" w:rsidRPr="00BE74B4" w:rsidTr="00BA1296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BA1296" w:rsidRP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A1296">
              <w:rPr>
                <w:rFonts w:ascii="Times New Roman" w:hAnsi="Times New Roman"/>
                <w:color w:val="000000"/>
                <w:sz w:val="20"/>
              </w:rPr>
              <w:t>комната 33 со шкафом 34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(согласно выписке из ЕГРОКС от 31.03.2005),нежилого помещения с кадастровым номером 24:58:0303014:235, этаж 2</w:t>
            </w:r>
          </w:p>
        </w:tc>
        <w:tc>
          <w:tcPr>
            <w:tcW w:w="2266" w:type="dxa"/>
          </w:tcPr>
          <w:p w:rsid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ул. Ленина,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39,</w:t>
            </w:r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53E5C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42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w="2610" w:type="dxa"/>
          </w:tcPr>
          <w:p w:rsid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BA1296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BA1296" w:rsidRPr="00BE74B4" w:rsidTr="00BA1296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BA1296" w:rsidRPr="00853E5C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A1296">
              <w:rPr>
                <w:rFonts w:ascii="Times New Roman" w:hAnsi="Times New Roman"/>
                <w:color w:val="000000"/>
                <w:sz w:val="20"/>
              </w:rPr>
              <w:t>комната 43 со шкафом 44 (согласно выписке из ЕГРОКС от 31.03.2005),нежилого помещения с кадастровым номером 24:58:0303014:235, этаж 2</w:t>
            </w:r>
          </w:p>
        </w:tc>
        <w:tc>
          <w:tcPr>
            <w:tcW w:w="2266" w:type="dxa"/>
          </w:tcPr>
          <w:p w:rsidR="00BA1296" w:rsidRPr="00853E5C" w:rsidRDefault="00BA1296" w:rsidP="00BA1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ул. Ленина,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39,</w:t>
            </w:r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853E5C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53E5C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42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</w:t>
            </w:r>
          </w:p>
        </w:tc>
        <w:tc>
          <w:tcPr>
            <w:tcW w:w="2610" w:type="dxa"/>
          </w:tcPr>
          <w:p w:rsidR="00BA1296" w:rsidRDefault="00BA1296" w:rsidP="00BA1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A1296" w:rsidRPr="00853E5C" w:rsidRDefault="00BA1296" w:rsidP="00BA1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</w:tbl>
    <w:p w:rsidR="00BA1296" w:rsidRPr="00F33EFB" w:rsidRDefault="00BA1296" w:rsidP="00BA129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843, от 02.10.2015 № 1574.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BA1296" w:rsidRPr="00EB4EC5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1296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6" w:rsidRPr="009B6DED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lastRenderedPageBreak/>
        <w:t>Дата начала приема заявлений: «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сентября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9B6DED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3559D8">
        <w:rPr>
          <w:rFonts w:ascii="Times New Roman" w:hAnsi="Times New Roman"/>
          <w:color w:val="000000"/>
          <w:sz w:val="24"/>
          <w:szCs w:val="24"/>
        </w:rPr>
        <w:t>03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C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Галина Александровна, тел. 8 (3919) 76-56-19;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BA129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BA1296">
        <w:rPr>
          <w:rFonts w:ascii="Times New Roman" w:hAnsi="Times New Roman"/>
          <w:sz w:val="24"/>
          <w:szCs w:val="24"/>
        </w:rPr>
        <w:t xml:space="preserve">, </w:t>
      </w:r>
      <w:r w:rsidR="00BA1296" w:rsidRPr="00EB4EC5">
        <w:rPr>
          <w:rFonts w:ascii="Times New Roman" w:hAnsi="Times New Roman"/>
          <w:sz w:val="24"/>
          <w:szCs w:val="24"/>
        </w:rPr>
        <w:t>тел. 8 (3919) 76-56-</w:t>
      </w:r>
      <w:r w:rsidR="00BA1296">
        <w:rPr>
          <w:rFonts w:ascii="Times New Roman" w:hAnsi="Times New Roman"/>
          <w:sz w:val="24"/>
          <w:szCs w:val="24"/>
        </w:rPr>
        <w:t>29</w:t>
      </w:r>
      <w:r w:rsidR="00BA1296" w:rsidRPr="00EB4EC5">
        <w:rPr>
          <w:rFonts w:ascii="Times New Roman" w:hAnsi="Times New Roman"/>
          <w:sz w:val="24"/>
          <w:szCs w:val="24"/>
        </w:rPr>
        <w:t>.</w:t>
      </w: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B4EC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05D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Н.В. Дедова</w:t>
      </w: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sectPr w:rsidR="00BA1296" w:rsidSect="00E45B2D">
      <w:headerReference w:type="even" r:id="rId8"/>
      <w:headerReference w:type="default" r:id="rId9"/>
      <w:pgSz w:w="11907" w:h="16840" w:code="9"/>
      <w:pgMar w:top="993" w:right="567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96" w:rsidRDefault="00BA1296">
      <w:r>
        <w:separator/>
      </w:r>
    </w:p>
  </w:endnote>
  <w:endnote w:type="continuationSeparator" w:id="0">
    <w:p w:rsidR="00BA1296" w:rsidRDefault="00BA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96" w:rsidRDefault="00BA1296">
      <w:r>
        <w:separator/>
      </w:r>
    </w:p>
  </w:footnote>
  <w:footnote w:type="continuationSeparator" w:id="0">
    <w:p w:rsidR="00BA1296" w:rsidRDefault="00BA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96" w:rsidRDefault="007B40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12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1296" w:rsidRDefault="00BA12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96" w:rsidRDefault="007B40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129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59D8">
      <w:rPr>
        <w:rStyle w:val="a8"/>
        <w:noProof/>
      </w:rPr>
      <w:t>2</w:t>
    </w:r>
    <w:r>
      <w:rPr>
        <w:rStyle w:val="a8"/>
      </w:rPr>
      <w:fldChar w:fldCharType="end"/>
    </w:r>
  </w:p>
  <w:p w:rsidR="00BA1296" w:rsidRDefault="00BA1296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3257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559D8"/>
    <w:rsid w:val="00360E85"/>
    <w:rsid w:val="00366F85"/>
    <w:rsid w:val="003676FB"/>
    <w:rsid w:val="003743BC"/>
    <w:rsid w:val="00375F75"/>
    <w:rsid w:val="00391EA2"/>
    <w:rsid w:val="0039658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3CF8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87DE7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4C7F"/>
    <w:rsid w:val="006061A7"/>
    <w:rsid w:val="0061796C"/>
    <w:rsid w:val="0062256B"/>
    <w:rsid w:val="006338A9"/>
    <w:rsid w:val="00640202"/>
    <w:rsid w:val="00641724"/>
    <w:rsid w:val="00643BBB"/>
    <w:rsid w:val="006456D6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2431E"/>
    <w:rsid w:val="007375CF"/>
    <w:rsid w:val="0074108C"/>
    <w:rsid w:val="00755187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B40DC"/>
    <w:rsid w:val="007E3950"/>
    <w:rsid w:val="007E7D82"/>
    <w:rsid w:val="007F3C73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723B"/>
    <w:rsid w:val="00A87701"/>
    <w:rsid w:val="00AA0BD6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1296"/>
    <w:rsid w:val="00BA5A8B"/>
    <w:rsid w:val="00BA7CBD"/>
    <w:rsid w:val="00BB778D"/>
    <w:rsid w:val="00BC10AA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45B2D"/>
    <w:rsid w:val="00E56BCD"/>
    <w:rsid w:val="00E57679"/>
    <w:rsid w:val="00E65FAB"/>
    <w:rsid w:val="00E66F7E"/>
    <w:rsid w:val="00E739D7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05D1"/>
    <w:rsid w:val="00F167C0"/>
    <w:rsid w:val="00F22DA6"/>
    <w:rsid w:val="00F251CC"/>
    <w:rsid w:val="00F33EFB"/>
    <w:rsid w:val="00F47185"/>
    <w:rsid w:val="00F479CE"/>
    <w:rsid w:val="00F61B1A"/>
    <w:rsid w:val="00F62E84"/>
    <w:rsid w:val="00F67BDC"/>
    <w:rsid w:val="00F67DEE"/>
    <w:rsid w:val="00F73BE8"/>
    <w:rsid w:val="00F81A26"/>
    <w:rsid w:val="00F825A2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BBA78-20DD-448E-96DF-A1AD7B2A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446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3762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27</cp:revision>
  <cp:lastPrinted>2019-09-05T09:05:00Z</cp:lastPrinted>
  <dcterms:created xsi:type="dcterms:W3CDTF">2018-12-20T03:36:00Z</dcterms:created>
  <dcterms:modified xsi:type="dcterms:W3CDTF">2019-09-12T05:11:00Z</dcterms:modified>
</cp:coreProperties>
</file>